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DC" w:rsidRPr="00C10BDC" w:rsidRDefault="00C10BDC" w:rsidP="00C10BDC">
      <w:pPr>
        <w:spacing w:beforeLines="40" w:before="96" w:after="40" w:line="240" w:lineRule="auto"/>
        <w:jc w:val="center"/>
        <w:rPr>
          <w:rFonts w:ascii="Times New Roman" w:hAnsi="Times New Roman" w:cs="Times New Roman"/>
          <w:sz w:val="28"/>
          <w:szCs w:val="28"/>
        </w:rPr>
      </w:pPr>
      <w:bookmarkStart w:id="0" w:name="loai_14"/>
      <w:r w:rsidRPr="00C10BDC">
        <w:rPr>
          <w:rFonts w:ascii="Times New Roman" w:hAnsi="Times New Roman" w:cs="Times New Roman"/>
          <w:b/>
          <w:bCs/>
          <w:sz w:val="28"/>
          <w:szCs w:val="28"/>
        </w:rPr>
        <w:t>Mẫu số 13. Báo cáo giám sát, đánh giá trước khi khai thác, vận hành (đối với dự án không thuộc diện cấp Giấy chứng nhận đăng ký đầu tư) đối với các dự án đầu tư sử dụng nguồn vốn khác</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83"/>
        <w:gridCol w:w="5532"/>
      </w:tblGrid>
      <w:tr w:rsidR="00C10BDC" w:rsidRPr="00C10BDC" w:rsidTr="00092195">
        <w:trPr>
          <w:trHeight w:val="288"/>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C10BDC" w:rsidRPr="00C10BDC" w:rsidRDefault="00C10BDC" w:rsidP="00C10BDC">
            <w:pPr>
              <w:spacing w:beforeLines="40" w:before="96" w:after="40" w:line="240" w:lineRule="auto"/>
              <w:jc w:val="center"/>
              <w:rPr>
                <w:rFonts w:ascii="Times New Roman" w:hAnsi="Times New Roman" w:cs="Times New Roman"/>
                <w:sz w:val="28"/>
                <w:szCs w:val="28"/>
              </w:rPr>
            </w:pPr>
            <w:r w:rsidRPr="00C10BDC">
              <w:rPr>
                <w:rFonts w:ascii="Times New Roman" w:hAnsi="Times New Roman" w:cs="Times New Roman"/>
                <w:b/>
                <w:bCs/>
                <w:sz w:val="28"/>
                <w:szCs w:val="28"/>
                <w:lang w:val="vi-VN"/>
              </w:rPr>
              <w:t>TÊN NHÀ ĐẦU TƯ</w:t>
            </w:r>
            <w:r w:rsidRPr="00C10BDC">
              <w:rPr>
                <w:rFonts w:ascii="Times New Roman" w:hAnsi="Times New Roman" w:cs="Times New Roman"/>
                <w:b/>
                <w:bCs/>
                <w:sz w:val="28"/>
                <w:szCs w:val="28"/>
                <w:lang w:val="vi-VN"/>
              </w:rPr>
              <w:br/>
              <w:t>-------</w:t>
            </w:r>
          </w:p>
        </w:tc>
        <w:tc>
          <w:tcPr>
            <w:tcW w:w="5532" w:type="dxa"/>
            <w:tcBorders>
              <w:top w:val="nil"/>
              <w:left w:val="nil"/>
              <w:bottom w:val="nil"/>
              <w:right w:val="nil"/>
              <w:tl2br w:val="nil"/>
              <w:tr2bl w:val="nil"/>
            </w:tcBorders>
            <w:shd w:val="clear" w:color="auto" w:fill="auto"/>
            <w:tcMar>
              <w:top w:w="0" w:type="dxa"/>
              <w:left w:w="108" w:type="dxa"/>
              <w:bottom w:w="0" w:type="dxa"/>
              <w:right w:w="108" w:type="dxa"/>
            </w:tcMar>
          </w:tcPr>
          <w:p w:rsidR="00C10BDC" w:rsidRPr="00C10BDC" w:rsidRDefault="00C10BDC" w:rsidP="00C10BDC">
            <w:pPr>
              <w:spacing w:beforeLines="40" w:before="96" w:after="40" w:line="240" w:lineRule="auto"/>
              <w:jc w:val="center"/>
              <w:rPr>
                <w:rFonts w:ascii="Times New Roman" w:hAnsi="Times New Roman" w:cs="Times New Roman"/>
                <w:sz w:val="28"/>
                <w:szCs w:val="28"/>
              </w:rPr>
            </w:pPr>
            <w:r w:rsidRPr="00C10BDC">
              <w:rPr>
                <w:rFonts w:ascii="Times New Roman" w:hAnsi="Times New Roman" w:cs="Times New Roman"/>
                <w:b/>
                <w:bCs/>
                <w:sz w:val="28"/>
                <w:szCs w:val="28"/>
                <w:lang w:val="vi-VN"/>
              </w:rPr>
              <w:t>CỘNG HÒA XÃ HỘI CHỦ NGHĨA VIỆT NAM</w:t>
            </w:r>
            <w:r w:rsidRPr="00C10BDC">
              <w:rPr>
                <w:rFonts w:ascii="Times New Roman" w:hAnsi="Times New Roman" w:cs="Times New Roman"/>
                <w:b/>
                <w:bCs/>
                <w:sz w:val="28"/>
                <w:szCs w:val="28"/>
                <w:lang w:val="vi-VN"/>
              </w:rPr>
              <w:br/>
              <w:t xml:space="preserve">Độc lập - Tự do - Hạnh phúc </w:t>
            </w:r>
            <w:r w:rsidRPr="00C10BDC">
              <w:rPr>
                <w:rFonts w:ascii="Times New Roman" w:hAnsi="Times New Roman" w:cs="Times New Roman"/>
                <w:b/>
                <w:bCs/>
                <w:sz w:val="28"/>
                <w:szCs w:val="28"/>
                <w:lang w:val="vi-VN"/>
              </w:rPr>
              <w:br/>
              <w:t>---------------</w:t>
            </w:r>
          </w:p>
        </w:tc>
      </w:tr>
      <w:tr w:rsidR="00C10BDC" w:rsidRPr="00C10BDC" w:rsidTr="00092195">
        <w:tblPrEx>
          <w:tblBorders>
            <w:top w:val="none" w:sz="0" w:space="0" w:color="auto"/>
            <w:bottom w:val="none" w:sz="0" w:space="0" w:color="auto"/>
            <w:insideH w:val="none" w:sz="0" w:space="0" w:color="auto"/>
            <w:insideV w:val="none" w:sz="0" w:space="0" w:color="auto"/>
          </w:tblBorders>
        </w:tblPrEx>
        <w:trPr>
          <w:trHeight w:val="256"/>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C10BDC" w:rsidRPr="00C10BDC" w:rsidRDefault="00C10BDC" w:rsidP="00C10BDC">
            <w:pPr>
              <w:spacing w:beforeLines="40" w:before="96" w:after="40" w:line="240" w:lineRule="auto"/>
              <w:jc w:val="center"/>
              <w:rPr>
                <w:rFonts w:ascii="Times New Roman" w:hAnsi="Times New Roman" w:cs="Times New Roman"/>
                <w:sz w:val="28"/>
                <w:szCs w:val="28"/>
              </w:rPr>
            </w:pPr>
            <w:r w:rsidRPr="00C10BDC">
              <w:rPr>
                <w:rFonts w:ascii="Times New Roman" w:hAnsi="Times New Roman" w:cs="Times New Roman"/>
                <w:sz w:val="28"/>
                <w:szCs w:val="28"/>
                <w:lang w:val="vi-VN"/>
              </w:rPr>
              <w:t>S</w:t>
            </w:r>
            <w:r w:rsidRPr="00C10BDC">
              <w:rPr>
                <w:rFonts w:ascii="Times New Roman" w:hAnsi="Times New Roman" w:cs="Times New Roman"/>
                <w:sz w:val="28"/>
                <w:szCs w:val="28"/>
              </w:rPr>
              <w:t>ố</w:t>
            </w:r>
            <w:r w:rsidRPr="00C10BDC">
              <w:rPr>
                <w:rFonts w:ascii="Times New Roman" w:hAnsi="Times New Roman" w:cs="Times New Roman"/>
                <w:sz w:val="28"/>
                <w:szCs w:val="28"/>
                <w:lang w:val="vi-VN"/>
              </w:rPr>
              <w:t xml:space="preserve">: </w:t>
            </w:r>
            <w:r w:rsidRPr="00C10BDC">
              <w:rPr>
                <w:rFonts w:ascii="Times New Roman" w:hAnsi="Times New Roman" w:cs="Times New Roman"/>
                <w:sz w:val="28"/>
                <w:szCs w:val="28"/>
              </w:rPr>
              <w:t>         </w:t>
            </w:r>
            <w:r w:rsidRPr="00C10BDC">
              <w:rPr>
                <w:rFonts w:ascii="Times New Roman" w:hAnsi="Times New Roman" w:cs="Times New Roman"/>
                <w:sz w:val="28"/>
                <w:szCs w:val="28"/>
                <w:lang w:val="vi-VN"/>
              </w:rPr>
              <w:t>/BCGSĐGĐT</w:t>
            </w:r>
          </w:p>
        </w:tc>
        <w:tc>
          <w:tcPr>
            <w:tcW w:w="5532" w:type="dxa"/>
            <w:tcBorders>
              <w:top w:val="nil"/>
              <w:left w:val="nil"/>
              <w:bottom w:val="nil"/>
              <w:right w:val="nil"/>
              <w:tl2br w:val="nil"/>
              <w:tr2bl w:val="nil"/>
            </w:tcBorders>
            <w:shd w:val="clear" w:color="auto" w:fill="auto"/>
            <w:tcMar>
              <w:top w:w="0" w:type="dxa"/>
              <w:left w:w="108" w:type="dxa"/>
              <w:bottom w:w="0" w:type="dxa"/>
              <w:right w:w="108" w:type="dxa"/>
            </w:tcMar>
          </w:tcPr>
          <w:p w:rsidR="00C10BDC" w:rsidRPr="00C10BDC" w:rsidRDefault="00C10BDC" w:rsidP="00C10BDC">
            <w:pPr>
              <w:spacing w:beforeLines="40" w:before="96" w:after="40" w:line="240" w:lineRule="auto"/>
              <w:jc w:val="right"/>
              <w:rPr>
                <w:rFonts w:ascii="Times New Roman" w:hAnsi="Times New Roman" w:cs="Times New Roman"/>
                <w:sz w:val="28"/>
                <w:szCs w:val="28"/>
              </w:rPr>
            </w:pPr>
            <w:r w:rsidRPr="00C10BDC">
              <w:rPr>
                <w:rFonts w:ascii="Times New Roman" w:hAnsi="Times New Roman" w:cs="Times New Roman"/>
                <w:i/>
                <w:iCs/>
                <w:sz w:val="28"/>
                <w:szCs w:val="28"/>
              </w:rPr>
              <w:t xml:space="preserve">……. </w:t>
            </w:r>
            <w:r w:rsidRPr="00C10BDC">
              <w:rPr>
                <w:rFonts w:ascii="Times New Roman" w:hAnsi="Times New Roman" w:cs="Times New Roman"/>
                <w:i/>
                <w:iCs/>
                <w:sz w:val="28"/>
                <w:szCs w:val="28"/>
                <w:lang w:val="vi-VN"/>
              </w:rPr>
              <w:t>ng</w:t>
            </w:r>
            <w:bookmarkStart w:id="1" w:name="_GoBack"/>
            <w:bookmarkEnd w:id="1"/>
            <w:r w:rsidRPr="00C10BDC">
              <w:rPr>
                <w:rFonts w:ascii="Times New Roman" w:hAnsi="Times New Roman" w:cs="Times New Roman"/>
                <w:i/>
                <w:iCs/>
                <w:sz w:val="28"/>
                <w:szCs w:val="28"/>
                <w:lang w:val="vi-VN"/>
              </w:rPr>
              <w:t xml:space="preserve">ày </w:t>
            </w:r>
            <w:r w:rsidRPr="00C10BDC">
              <w:rPr>
                <w:rFonts w:ascii="Times New Roman" w:hAnsi="Times New Roman" w:cs="Times New Roman"/>
                <w:i/>
                <w:iCs/>
                <w:sz w:val="28"/>
                <w:szCs w:val="28"/>
              </w:rPr>
              <w:t xml:space="preserve">….. </w:t>
            </w:r>
            <w:r w:rsidRPr="00C10BDC">
              <w:rPr>
                <w:rFonts w:ascii="Times New Roman" w:hAnsi="Times New Roman" w:cs="Times New Roman"/>
                <w:i/>
                <w:iCs/>
                <w:sz w:val="28"/>
                <w:szCs w:val="28"/>
                <w:lang w:val="vi-VN"/>
              </w:rPr>
              <w:t>tháng…</w:t>
            </w:r>
            <w:r w:rsidRPr="00C10BDC">
              <w:rPr>
                <w:rFonts w:ascii="Times New Roman" w:hAnsi="Times New Roman" w:cs="Times New Roman"/>
                <w:i/>
                <w:iCs/>
                <w:sz w:val="28"/>
                <w:szCs w:val="28"/>
              </w:rPr>
              <w:t>.</w:t>
            </w:r>
            <w:r w:rsidRPr="00C10BDC">
              <w:rPr>
                <w:rFonts w:ascii="Times New Roman" w:hAnsi="Times New Roman" w:cs="Times New Roman"/>
                <w:i/>
                <w:iCs/>
                <w:sz w:val="28"/>
                <w:szCs w:val="28"/>
                <w:lang w:val="vi-VN"/>
              </w:rPr>
              <w:t xml:space="preserve"> năm</w:t>
            </w:r>
            <w:r w:rsidRPr="00C10BDC">
              <w:rPr>
                <w:rFonts w:ascii="Times New Roman" w:hAnsi="Times New Roman" w:cs="Times New Roman"/>
                <w:i/>
                <w:iCs/>
                <w:sz w:val="28"/>
                <w:szCs w:val="28"/>
              </w:rPr>
              <w:t xml:space="preserve"> …….</w:t>
            </w:r>
          </w:p>
        </w:tc>
      </w:tr>
    </w:tbl>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rPr>
        <w:t> </w:t>
      </w:r>
    </w:p>
    <w:p w:rsidR="00C10BDC" w:rsidRPr="00C10BDC" w:rsidRDefault="00C10BDC" w:rsidP="00C10BDC">
      <w:pPr>
        <w:spacing w:beforeLines="40" w:before="96" w:after="40" w:line="240" w:lineRule="auto"/>
        <w:jc w:val="center"/>
        <w:rPr>
          <w:rFonts w:ascii="Times New Roman" w:hAnsi="Times New Roman" w:cs="Times New Roman"/>
          <w:sz w:val="28"/>
          <w:szCs w:val="28"/>
        </w:rPr>
      </w:pPr>
      <w:r w:rsidRPr="00C10BDC">
        <w:rPr>
          <w:rFonts w:ascii="Times New Roman" w:hAnsi="Times New Roman" w:cs="Times New Roman"/>
          <w:b/>
          <w:bCs/>
          <w:sz w:val="28"/>
          <w:szCs w:val="28"/>
          <w:lang w:val="vi-VN"/>
        </w:rPr>
        <w:t>BÁO CÁO GIÁM SÁT, ĐÁNH GIÁ KẾT THÚC ĐẦU TƯ</w:t>
      </w:r>
    </w:p>
    <w:p w:rsidR="00C10BDC" w:rsidRPr="00C10BDC" w:rsidRDefault="00C10BDC" w:rsidP="00C10BDC">
      <w:pPr>
        <w:spacing w:beforeLines="40" w:before="96" w:after="40" w:line="240" w:lineRule="auto"/>
        <w:jc w:val="center"/>
        <w:rPr>
          <w:rFonts w:ascii="Times New Roman" w:hAnsi="Times New Roman" w:cs="Times New Roman"/>
          <w:sz w:val="28"/>
          <w:szCs w:val="28"/>
        </w:rPr>
      </w:pPr>
      <w:r w:rsidRPr="00C10BDC">
        <w:rPr>
          <w:rFonts w:ascii="Times New Roman" w:hAnsi="Times New Roman" w:cs="Times New Roman"/>
          <w:b/>
          <w:bCs/>
          <w:sz w:val="28"/>
          <w:szCs w:val="28"/>
          <w:lang w:val="vi-VN"/>
        </w:rPr>
        <w:t>Tên d</w:t>
      </w:r>
      <w:r w:rsidRPr="00C10BDC">
        <w:rPr>
          <w:rFonts w:ascii="Times New Roman" w:hAnsi="Times New Roman" w:cs="Times New Roman"/>
          <w:b/>
          <w:bCs/>
          <w:sz w:val="28"/>
          <w:szCs w:val="28"/>
        </w:rPr>
        <w:t>ự</w:t>
      </w:r>
      <w:r w:rsidRPr="00C10BDC">
        <w:rPr>
          <w:rFonts w:ascii="Times New Roman" w:hAnsi="Times New Roman" w:cs="Times New Roman"/>
          <w:b/>
          <w:bCs/>
          <w:sz w:val="28"/>
          <w:szCs w:val="28"/>
          <w:lang w:val="vi-VN"/>
        </w:rPr>
        <w:t xml:space="preserve"> án: </w:t>
      </w:r>
      <w:r w:rsidRPr="00C10BDC">
        <w:rPr>
          <w:rFonts w:ascii="Times New Roman" w:hAnsi="Times New Roman" w:cs="Times New Roman"/>
          <w:b/>
          <w:bCs/>
          <w:sz w:val="28"/>
          <w:szCs w:val="28"/>
        </w:rPr>
        <w:t>………………………</w:t>
      </w:r>
    </w:p>
    <w:p w:rsidR="00C10BDC" w:rsidRPr="00C10BDC" w:rsidRDefault="00C10BDC" w:rsidP="00C10BDC">
      <w:pPr>
        <w:spacing w:beforeLines="40" w:before="96" w:after="40" w:line="240" w:lineRule="auto"/>
        <w:jc w:val="center"/>
        <w:rPr>
          <w:rFonts w:ascii="Times New Roman" w:hAnsi="Times New Roman" w:cs="Times New Roman"/>
          <w:sz w:val="28"/>
          <w:szCs w:val="28"/>
        </w:rPr>
      </w:pPr>
      <w:r w:rsidRPr="00C10BDC">
        <w:rPr>
          <w:rFonts w:ascii="Times New Roman" w:hAnsi="Times New Roman" w:cs="Times New Roman"/>
          <w:sz w:val="28"/>
          <w:szCs w:val="28"/>
          <w:lang w:val="vi-VN"/>
        </w:rPr>
        <w:t xml:space="preserve">Kính gửi: </w:t>
      </w:r>
      <w:r w:rsidRPr="00C10BDC">
        <w:rPr>
          <w:rFonts w:ascii="Times New Roman" w:hAnsi="Times New Roman" w:cs="Times New Roman"/>
          <w:sz w:val="28"/>
          <w:szCs w:val="28"/>
        </w:rPr>
        <w:t>…………………………………………………….</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b/>
          <w:bCs/>
          <w:sz w:val="28"/>
          <w:szCs w:val="28"/>
        </w:rPr>
        <w:t xml:space="preserve">I. </w:t>
      </w:r>
      <w:r w:rsidRPr="00C10BDC">
        <w:rPr>
          <w:rFonts w:ascii="Times New Roman" w:hAnsi="Times New Roman" w:cs="Times New Roman"/>
          <w:b/>
          <w:bCs/>
          <w:sz w:val="28"/>
          <w:szCs w:val="28"/>
          <w:lang w:val="vi-VN"/>
        </w:rPr>
        <w:t>THÔNG TIN DỰ ÁN</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i/>
          <w:iCs/>
          <w:sz w:val="28"/>
          <w:szCs w:val="28"/>
          <w:lang w:val="vi-VN"/>
        </w:rPr>
        <w:t>Ghi các nội dung quy định tại phần I của mẫu số 12.</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b/>
          <w:bCs/>
          <w:sz w:val="28"/>
          <w:szCs w:val="28"/>
        </w:rPr>
        <w:t xml:space="preserve">II. </w:t>
      </w:r>
      <w:r w:rsidRPr="00C10BDC">
        <w:rPr>
          <w:rFonts w:ascii="Times New Roman" w:hAnsi="Times New Roman" w:cs="Times New Roman"/>
          <w:b/>
          <w:bCs/>
          <w:sz w:val="28"/>
          <w:szCs w:val="28"/>
          <w:lang w:val="vi-VN"/>
        </w:rPr>
        <w:t>NỘI DUNG ĐÁNH GIÁ</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b/>
          <w:bCs/>
          <w:sz w:val="28"/>
          <w:szCs w:val="28"/>
        </w:rPr>
        <w:t xml:space="preserve">1. </w:t>
      </w:r>
      <w:r w:rsidRPr="00C10BDC">
        <w:rPr>
          <w:rFonts w:ascii="Times New Roman" w:hAnsi="Times New Roman" w:cs="Times New Roman"/>
          <w:b/>
          <w:bCs/>
          <w:sz w:val="28"/>
          <w:szCs w:val="28"/>
          <w:lang w:val="vi-VN"/>
        </w:rPr>
        <w:t>Đánh gi</w:t>
      </w:r>
      <w:r w:rsidRPr="00C10BDC">
        <w:rPr>
          <w:rFonts w:ascii="Times New Roman" w:hAnsi="Times New Roman" w:cs="Times New Roman"/>
          <w:b/>
          <w:bCs/>
          <w:sz w:val="28"/>
          <w:szCs w:val="28"/>
        </w:rPr>
        <w:t xml:space="preserve">á </w:t>
      </w:r>
      <w:r w:rsidRPr="00C10BDC">
        <w:rPr>
          <w:rFonts w:ascii="Times New Roman" w:hAnsi="Times New Roman" w:cs="Times New Roman"/>
          <w:b/>
          <w:bCs/>
          <w:sz w:val="28"/>
          <w:szCs w:val="28"/>
          <w:lang w:val="vi-VN"/>
        </w:rPr>
        <w:t>kết quả thực hiện mục tiêu</w:t>
      </w:r>
      <w:r w:rsidRPr="00C10BDC">
        <w:rPr>
          <w:rFonts w:ascii="Times New Roman" w:hAnsi="Times New Roman" w:cs="Times New Roman"/>
          <w:sz w:val="28"/>
          <w:szCs w:val="28"/>
          <w:lang w:val="vi-VN"/>
        </w:rPr>
        <w:t xml:space="preserve"> </w:t>
      </w:r>
      <w:r w:rsidRPr="00C10BDC">
        <w:rPr>
          <w:rFonts w:ascii="Times New Roman" w:hAnsi="Times New Roman" w:cs="Times New Roman"/>
          <w:i/>
          <w:iCs/>
          <w:sz w:val="28"/>
          <w:szCs w:val="28"/>
        </w:rPr>
        <w:t>(</w:t>
      </w:r>
      <w:r w:rsidRPr="00C10BDC">
        <w:rPr>
          <w:rFonts w:ascii="Times New Roman" w:hAnsi="Times New Roman" w:cs="Times New Roman"/>
          <w:i/>
          <w:iCs/>
          <w:sz w:val="28"/>
          <w:szCs w:val="28"/>
          <w:lang w:val="vi-VN"/>
        </w:rPr>
        <w:t>đ</w:t>
      </w:r>
      <w:r w:rsidRPr="00C10BDC">
        <w:rPr>
          <w:rFonts w:ascii="Times New Roman" w:hAnsi="Times New Roman" w:cs="Times New Roman"/>
          <w:i/>
          <w:iCs/>
          <w:sz w:val="28"/>
          <w:szCs w:val="28"/>
        </w:rPr>
        <w:t>á</w:t>
      </w:r>
      <w:r w:rsidRPr="00C10BDC">
        <w:rPr>
          <w:rFonts w:ascii="Times New Roman" w:hAnsi="Times New Roman" w:cs="Times New Roman"/>
          <w:i/>
          <w:iCs/>
          <w:sz w:val="28"/>
          <w:szCs w:val="28"/>
          <w:lang w:val="vi-VN"/>
        </w:rPr>
        <w:t>nh giá kết quả đạt được so với kế hoạch ban đầu; nêu những khó khăn, vướng mắc trong quá trình thực hiện dự án dẫn đến không đạt mục tiêu như kế hoạch ban đầu, trừ mục tiêu kinh doanh)</w:t>
      </w:r>
      <w:r w:rsidRPr="00C10BDC">
        <w:rPr>
          <w:rFonts w:ascii="Times New Roman" w:hAnsi="Times New Roman" w:cs="Times New Roman"/>
          <w:sz w:val="28"/>
          <w:szCs w:val="28"/>
          <w:lang w:val="vi-VN"/>
        </w:rPr>
        <w:t>:</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Những mục tiêu về xây dựng dự án, tạo lập dự án, doanh nghiệp:</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Những mục tiêu về quy mô;</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Những mục tiêu khác.</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b/>
          <w:bCs/>
          <w:sz w:val="28"/>
          <w:szCs w:val="28"/>
        </w:rPr>
        <w:t xml:space="preserve">2. </w:t>
      </w:r>
      <w:r w:rsidRPr="00C10BDC">
        <w:rPr>
          <w:rFonts w:ascii="Times New Roman" w:hAnsi="Times New Roman" w:cs="Times New Roman"/>
          <w:b/>
          <w:bCs/>
          <w:sz w:val="28"/>
          <w:szCs w:val="28"/>
          <w:lang w:val="vi-VN"/>
        </w:rPr>
        <w:t>Đánh giá kết quả huy động các nguồn lực</w:t>
      </w:r>
      <w:r w:rsidRPr="00C10BDC">
        <w:rPr>
          <w:rFonts w:ascii="Times New Roman" w:hAnsi="Times New Roman" w:cs="Times New Roman"/>
          <w:sz w:val="28"/>
          <w:szCs w:val="28"/>
          <w:lang w:val="vi-VN"/>
        </w:rPr>
        <w:t xml:space="preserve"> </w:t>
      </w:r>
      <w:r w:rsidRPr="00C10BDC">
        <w:rPr>
          <w:rFonts w:ascii="Times New Roman" w:hAnsi="Times New Roman" w:cs="Times New Roman"/>
          <w:i/>
          <w:iCs/>
          <w:sz w:val="28"/>
          <w:szCs w:val="28"/>
          <w:lang w:val="vi-VN"/>
        </w:rPr>
        <w:t>(đ</w:t>
      </w:r>
      <w:r w:rsidRPr="00C10BDC">
        <w:rPr>
          <w:rFonts w:ascii="Times New Roman" w:hAnsi="Times New Roman" w:cs="Times New Roman"/>
          <w:i/>
          <w:iCs/>
          <w:sz w:val="28"/>
          <w:szCs w:val="28"/>
        </w:rPr>
        <w:t>á</w:t>
      </w:r>
      <w:r w:rsidRPr="00C10BDC">
        <w:rPr>
          <w:rFonts w:ascii="Times New Roman" w:hAnsi="Times New Roman" w:cs="Times New Roman"/>
          <w:i/>
          <w:iCs/>
          <w:sz w:val="28"/>
          <w:szCs w:val="28"/>
          <w:lang w:val="vi-VN"/>
        </w:rPr>
        <w:t>nh giá kết quả đạt được so với kế hoạch ban đầu; nêu những khó khăn, vướng m</w:t>
      </w:r>
      <w:r w:rsidRPr="00C10BDC">
        <w:rPr>
          <w:rFonts w:ascii="Times New Roman" w:hAnsi="Times New Roman" w:cs="Times New Roman"/>
          <w:i/>
          <w:iCs/>
          <w:sz w:val="28"/>
          <w:szCs w:val="28"/>
        </w:rPr>
        <w:t>ắ</w:t>
      </w:r>
      <w:r w:rsidRPr="00C10BDC">
        <w:rPr>
          <w:rFonts w:ascii="Times New Roman" w:hAnsi="Times New Roman" w:cs="Times New Roman"/>
          <w:i/>
          <w:iCs/>
          <w:sz w:val="28"/>
          <w:szCs w:val="28"/>
          <w:lang w:val="vi-VN"/>
        </w:rPr>
        <w:t>c trong qu</w:t>
      </w:r>
      <w:r w:rsidRPr="00C10BDC">
        <w:rPr>
          <w:rFonts w:ascii="Times New Roman" w:hAnsi="Times New Roman" w:cs="Times New Roman"/>
          <w:i/>
          <w:iCs/>
          <w:sz w:val="28"/>
          <w:szCs w:val="28"/>
        </w:rPr>
        <w:t>á tr</w:t>
      </w:r>
      <w:r w:rsidRPr="00C10BDC">
        <w:rPr>
          <w:rFonts w:ascii="Times New Roman" w:hAnsi="Times New Roman" w:cs="Times New Roman"/>
          <w:i/>
          <w:iCs/>
          <w:sz w:val="28"/>
          <w:szCs w:val="28"/>
          <w:lang w:val="vi-VN"/>
        </w:rPr>
        <w:t>ì</w:t>
      </w:r>
      <w:r w:rsidRPr="00C10BDC">
        <w:rPr>
          <w:rFonts w:ascii="Times New Roman" w:hAnsi="Times New Roman" w:cs="Times New Roman"/>
          <w:i/>
          <w:iCs/>
          <w:sz w:val="28"/>
          <w:szCs w:val="28"/>
        </w:rPr>
        <w:t xml:space="preserve">nh </w:t>
      </w:r>
      <w:r w:rsidRPr="00C10BDC">
        <w:rPr>
          <w:rFonts w:ascii="Times New Roman" w:hAnsi="Times New Roman" w:cs="Times New Roman"/>
          <w:i/>
          <w:iCs/>
          <w:sz w:val="28"/>
          <w:szCs w:val="28"/>
          <w:lang w:val="vi-VN"/>
        </w:rPr>
        <w:t>thực hiện dự án dẫn đến không đạt mục tiêu như kế hoạch ban đầu)</w:t>
      </w:r>
      <w:r w:rsidRPr="00C10BDC">
        <w:rPr>
          <w:rFonts w:ascii="Times New Roman" w:hAnsi="Times New Roman" w:cs="Times New Roman"/>
          <w:sz w:val="28"/>
          <w:szCs w:val="28"/>
          <w:lang w:val="vi-VN"/>
        </w:rPr>
        <w:t>:</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Nguồn lực tài chính (vốn chủ sở hữu, vốn vay và huy động khác, mua, thuê máy móc thiết bị trả ch</w:t>
      </w:r>
      <w:r w:rsidRPr="00C10BDC">
        <w:rPr>
          <w:rFonts w:ascii="Times New Roman" w:hAnsi="Times New Roman" w:cs="Times New Roman"/>
          <w:sz w:val="28"/>
          <w:szCs w:val="28"/>
        </w:rPr>
        <w:t>ậ</w:t>
      </w:r>
      <w:r w:rsidRPr="00C10BDC">
        <w:rPr>
          <w:rFonts w:ascii="Times New Roman" w:hAnsi="Times New Roman" w:cs="Times New Roman"/>
          <w:sz w:val="28"/>
          <w:szCs w:val="28"/>
          <w:lang w:val="vi-VN"/>
        </w:rPr>
        <w:t>m):</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Nguồn nguyên liệu;</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Đất và các nguồn tài nguyên thiên nhiên khác:</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Nguồn lực lao động, chất xám, công nghệ:</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Các nguồn lực về cơ sở hạn tầng kỹ thuật, như: điện, nước, giao thông...</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Các nguồn lực khác.</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b/>
          <w:bCs/>
          <w:sz w:val="28"/>
          <w:szCs w:val="28"/>
        </w:rPr>
        <w:t xml:space="preserve">3. </w:t>
      </w:r>
      <w:r w:rsidRPr="00C10BDC">
        <w:rPr>
          <w:rFonts w:ascii="Times New Roman" w:hAnsi="Times New Roman" w:cs="Times New Roman"/>
          <w:b/>
          <w:bCs/>
          <w:sz w:val="28"/>
          <w:szCs w:val="28"/>
          <w:lang w:val="vi-VN"/>
        </w:rPr>
        <w:t>Đánh giá tiến độ thực hiện</w:t>
      </w:r>
      <w:r w:rsidRPr="00C10BDC">
        <w:rPr>
          <w:rFonts w:ascii="Times New Roman" w:hAnsi="Times New Roman" w:cs="Times New Roman"/>
          <w:sz w:val="28"/>
          <w:szCs w:val="28"/>
          <w:lang w:val="vi-VN"/>
        </w:rPr>
        <w:t xml:space="preserve"> </w:t>
      </w:r>
      <w:r w:rsidRPr="00C10BDC">
        <w:rPr>
          <w:rFonts w:ascii="Times New Roman" w:hAnsi="Times New Roman" w:cs="Times New Roman"/>
          <w:i/>
          <w:iCs/>
          <w:sz w:val="28"/>
          <w:szCs w:val="28"/>
          <w:lang w:val="vi-VN"/>
        </w:rPr>
        <w:t>(đánh gi</w:t>
      </w:r>
      <w:r w:rsidRPr="00C10BDC">
        <w:rPr>
          <w:rFonts w:ascii="Times New Roman" w:hAnsi="Times New Roman" w:cs="Times New Roman"/>
          <w:i/>
          <w:iCs/>
          <w:sz w:val="28"/>
          <w:szCs w:val="28"/>
        </w:rPr>
        <w:t xml:space="preserve">á </w:t>
      </w:r>
      <w:r w:rsidRPr="00C10BDC">
        <w:rPr>
          <w:rFonts w:ascii="Times New Roman" w:hAnsi="Times New Roman" w:cs="Times New Roman"/>
          <w:i/>
          <w:iCs/>
          <w:sz w:val="28"/>
          <w:szCs w:val="28"/>
          <w:lang w:val="vi-VN"/>
        </w:rPr>
        <w:t>kết quả đạt được so với kế hoạch ban đ</w:t>
      </w:r>
      <w:r w:rsidRPr="00C10BDC">
        <w:rPr>
          <w:rFonts w:ascii="Times New Roman" w:hAnsi="Times New Roman" w:cs="Times New Roman"/>
          <w:i/>
          <w:iCs/>
          <w:sz w:val="28"/>
          <w:szCs w:val="28"/>
        </w:rPr>
        <w:t>ầ</w:t>
      </w:r>
      <w:r w:rsidRPr="00C10BDC">
        <w:rPr>
          <w:rFonts w:ascii="Times New Roman" w:hAnsi="Times New Roman" w:cs="Times New Roman"/>
          <w:i/>
          <w:iCs/>
          <w:sz w:val="28"/>
          <w:szCs w:val="28"/>
          <w:lang w:val="vi-VN"/>
        </w:rPr>
        <w:t xml:space="preserve">u; nêu những khó khăn, vướng mắc trong quá </w:t>
      </w:r>
      <w:r w:rsidRPr="00C10BDC">
        <w:rPr>
          <w:rFonts w:ascii="Times New Roman" w:hAnsi="Times New Roman" w:cs="Times New Roman"/>
          <w:i/>
          <w:iCs/>
          <w:sz w:val="28"/>
          <w:szCs w:val="28"/>
        </w:rPr>
        <w:t>tr</w:t>
      </w:r>
      <w:r w:rsidRPr="00C10BDC">
        <w:rPr>
          <w:rFonts w:ascii="Times New Roman" w:hAnsi="Times New Roman" w:cs="Times New Roman"/>
          <w:i/>
          <w:iCs/>
          <w:sz w:val="28"/>
          <w:szCs w:val="28"/>
          <w:lang w:val="vi-VN"/>
        </w:rPr>
        <w:t xml:space="preserve">ình thực hiện dự án dẫn đến </w:t>
      </w:r>
      <w:r w:rsidRPr="00C10BDC">
        <w:rPr>
          <w:rFonts w:ascii="Times New Roman" w:hAnsi="Times New Roman" w:cs="Times New Roman"/>
          <w:i/>
          <w:iCs/>
          <w:sz w:val="28"/>
          <w:szCs w:val="28"/>
          <w:lang w:val="vi-VN"/>
        </w:rPr>
        <w:lastRenderedPageBreak/>
        <w:t>không đạt mục tiêu như kế hoạch ban đầu. Đặc biệt những vướng m</w:t>
      </w:r>
      <w:r w:rsidRPr="00C10BDC">
        <w:rPr>
          <w:rFonts w:ascii="Times New Roman" w:hAnsi="Times New Roman" w:cs="Times New Roman"/>
          <w:i/>
          <w:iCs/>
          <w:sz w:val="28"/>
          <w:szCs w:val="28"/>
        </w:rPr>
        <w:t>ắ</w:t>
      </w:r>
      <w:r w:rsidRPr="00C10BDC">
        <w:rPr>
          <w:rFonts w:ascii="Times New Roman" w:hAnsi="Times New Roman" w:cs="Times New Roman"/>
          <w:i/>
          <w:iCs/>
          <w:sz w:val="28"/>
          <w:szCs w:val="28"/>
          <w:lang w:val="vi-VN"/>
        </w:rPr>
        <w:t>c về chế độ, chính sách, thủ tục hành chính...; sự ph</w:t>
      </w:r>
      <w:r w:rsidRPr="00C10BDC">
        <w:rPr>
          <w:rFonts w:ascii="Times New Roman" w:hAnsi="Times New Roman" w:cs="Times New Roman"/>
          <w:i/>
          <w:iCs/>
          <w:sz w:val="28"/>
          <w:szCs w:val="28"/>
        </w:rPr>
        <w:t>ố</w:t>
      </w:r>
      <w:r w:rsidRPr="00C10BDC">
        <w:rPr>
          <w:rFonts w:ascii="Times New Roman" w:hAnsi="Times New Roman" w:cs="Times New Roman"/>
          <w:i/>
          <w:iCs/>
          <w:sz w:val="28"/>
          <w:szCs w:val="28"/>
          <w:lang w:val="vi-VN"/>
        </w:rPr>
        <w:t>i hợp giữa nhà đ</w:t>
      </w:r>
      <w:r w:rsidRPr="00C10BDC">
        <w:rPr>
          <w:rFonts w:ascii="Times New Roman" w:hAnsi="Times New Roman" w:cs="Times New Roman"/>
          <w:i/>
          <w:iCs/>
          <w:sz w:val="28"/>
          <w:szCs w:val="28"/>
        </w:rPr>
        <w:t>ầ</w:t>
      </w:r>
      <w:r w:rsidRPr="00C10BDC">
        <w:rPr>
          <w:rFonts w:ascii="Times New Roman" w:hAnsi="Times New Roman" w:cs="Times New Roman"/>
          <w:i/>
          <w:iCs/>
          <w:sz w:val="28"/>
          <w:szCs w:val="28"/>
          <w:lang w:val="vi-VN"/>
        </w:rPr>
        <w:t>u tư và các c</w:t>
      </w:r>
      <w:r w:rsidRPr="00C10BDC">
        <w:rPr>
          <w:rFonts w:ascii="Times New Roman" w:hAnsi="Times New Roman" w:cs="Times New Roman"/>
          <w:i/>
          <w:iCs/>
          <w:sz w:val="28"/>
          <w:szCs w:val="28"/>
        </w:rPr>
        <w:t xml:space="preserve">ơ </w:t>
      </w:r>
      <w:r w:rsidRPr="00C10BDC">
        <w:rPr>
          <w:rFonts w:ascii="Times New Roman" w:hAnsi="Times New Roman" w:cs="Times New Roman"/>
          <w:i/>
          <w:iCs/>
          <w:sz w:val="28"/>
          <w:szCs w:val="28"/>
          <w:lang w:val="vi-VN"/>
        </w:rPr>
        <w:t>quan quản lý, sự ph</w:t>
      </w:r>
      <w:r w:rsidRPr="00C10BDC">
        <w:rPr>
          <w:rFonts w:ascii="Times New Roman" w:hAnsi="Times New Roman" w:cs="Times New Roman"/>
          <w:i/>
          <w:iCs/>
          <w:sz w:val="28"/>
          <w:szCs w:val="28"/>
        </w:rPr>
        <w:t>ố</w:t>
      </w:r>
      <w:r w:rsidRPr="00C10BDC">
        <w:rPr>
          <w:rFonts w:ascii="Times New Roman" w:hAnsi="Times New Roman" w:cs="Times New Roman"/>
          <w:i/>
          <w:iCs/>
          <w:sz w:val="28"/>
          <w:szCs w:val="28"/>
          <w:lang w:val="vi-VN"/>
        </w:rPr>
        <w:t xml:space="preserve">i hợp giữa các cơ quan quản </w:t>
      </w:r>
      <w:r w:rsidRPr="00C10BDC">
        <w:rPr>
          <w:rFonts w:ascii="Times New Roman" w:hAnsi="Times New Roman" w:cs="Times New Roman"/>
          <w:i/>
          <w:iCs/>
          <w:sz w:val="28"/>
          <w:szCs w:val="28"/>
        </w:rPr>
        <w:t xml:space="preserve">lý </w:t>
      </w:r>
      <w:r w:rsidRPr="00C10BDC">
        <w:rPr>
          <w:rFonts w:ascii="Times New Roman" w:hAnsi="Times New Roman" w:cs="Times New Roman"/>
          <w:i/>
          <w:iCs/>
          <w:sz w:val="28"/>
          <w:szCs w:val="28"/>
          <w:lang w:val="vi-VN"/>
        </w:rPr>
        <w:t>nhà nước.):</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Tiến độ chuẩn bị dự án:</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Tiến độ giải phóng mặt bằng:</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Tiến độ xây dựng:</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Tiến độ mua máy móc thiết bị, lắp đặt, vận hành chạy thử:</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lang w:val="vi-VN"/>
        </w:rPr>
        <w:t>- Tiến độ huy động vốn.</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b/>
          <w:bCs/>
          <w:sz w:val="28"/>
          <w:szCs w:val="28"/>
        </w:rPr>
        <w:t xml:space="preserve">4. </w:t>
      </w:r>
      <w:r w:rsidRPr="00C10BDC">
        <w:rPr>
          <w:rFonts w:ascii="Times New Roman" w:hAnsi="Times New Roman" w:cs="Times New Roman"/>
          <w:b/>
          <w:bCs/>
          <w:sz w:val="28"/>
          <w:szCs w:val="28"/>
          <w:lang w:val="vi-VN"/>
        </w:rPr>
        <w:t xml:space="preserve">Đánh giá về </w:t>
      </w:r>
      <w:r w:rsidRPr="00C10BDC">
        <w:rPr>
          <w:rFonts w:ascii="Times New Roman" w:hAnsi="Times New Roman" w:cs="Times New Roman"/>
          <w:b/>
          <w:bCs/>
          <w:sz w:val="28"/>
          <w:szCs w:val="28"/>
        </w:rPr>
        <w:t>l</w:t>
      </w:r>
      <w:r w:rsidRPr="00C10BDC">
        <w:rPr>
          <w:rFonts w:ascii="Times New Roman" w:hAnsi="Times New Roman" w:cs="Times New Roman"/>
          <w:b/>
          <w:bCs/>
          <w:sz w:val="28"/>
          <w:szCs w:val="28"/>
          <w:lang w:val="vi-VN"/>
        </w:rPr>
        <w:t>ợi ích của dự án</w:t>
      </w:r>
      <w:r w:rsidRPr="00C10BDC">
        <w:rPr>
          <w:rFonts w:ascii="Times New Roman" w:hAnsi="Times New Roman" w:cs="Times New Roman"/>
          <w:sz w:val="28"/>
          <w:szCs w:val="28"/>
          <w:lang w:val="vi-VN"/>
        </w:rPr>
        <w:t xml:space="preserve"> </w:t>
      </w:r>
      <w:r w:rsidRPr="00C10BDC">
        <w:rPr>
          <w:rFonts w:ascii="Times New Roman" w:hAnsi="Times New Roman" w:cs="Times New Roman"/>
          <w:i/>
          <w:iCs/>
          <w:sz w:val="28"/>
          <w:szCs w:val="28"/>
          <w:lang w:val="vi-VN"/>
        </w:rPr>
        <w:t xml:space="preserve">(nêu những lợi ích do dự án mang </w:t>
      </w:r>
      <w:r w:rsidRPr="00C10BDC">
        <w:rPr>
          <w:rFonts w:ascii="Times New Roman" w:hAnsi="Times New Roman" w:cs="Times New Roman"/>
          <w:i/>
          <w:iCs/>
          <w:sz w:val="28"/>
          <w:szCs w:val="28"/>
        </w:rPr>
        <w:t>l</w:t>
      </w:r>
      <w:r w:rsidRPr="00C10BDC">
        <w:rPr>
          <w:rFonts w:ascii="Times New Roman" w:hAnsi="Times New Roman" w:cs="Times New Roman"/>
          <w:i/>
          <w:iCs/>
          <w:sz w:val="28"/>
          <w:szCs w:val="28"/>
          <w:lang w:val="vi-VN"/>
        </w:rPr>
        <w:t>ạ</w:t>
      </w:r>
      <w:r w:rsidRPr="00C10BDC">
        <w:rPr>
          <w:rFonts w:ascii="Times New Roman" w:hAnsi="Times New Roman" w:cs="Times New Roman"/>
          <w:i/>
          <w:iCs/>
          <w:sz w:val="28"/>
          <w:szCs w:val="28"/>
        </w:rPr>
        <w:t xml:space="preserve">i </w:t>
      </w:r>
      <w:r w:rsidRPr="00C10BDC">
        <w:rPr>
          <w:rFonts w:ascii="Times New Roman" w:hAnsi="Times New Roman" w:cs="Times New Roman"/>
          <w:i/>
          <w:iCs/>
          <w:sz w:val="28"/>
          <w:szCs w:val="28"/>
          <w:lang w:val="vi-VN"/>
        </w:rPr>
        <w:t>trong quá trình thực hiện, dự t</w:t>
      </w:r>
      <w:r w:rsidRPr="00C10BDC">
        <w:rPr>
          <w:rFonts w:ascii="Times New Roman" w:hAnsi="Times New Roman" w:cs="Times New Roman"/>
          <w:i/>
          <w:iCs/>
          <w:sz w:val="28"/>
          <w:szCs w:val="28"/>
        </w:rPr>
        <w:t>í</w:t>
      </w:r>
      <w:r w:rsidRPr="00C10BDC">
        <w:rPr>
          <w:rFonts w:ascii="Times New Roman" w:hAnsi="Times New Roman" w:cs="Times New Roman"/>
          <w:i/>
          <w:iCs/>
          <w:sz w:val="28"/>
          <w:szCs w:val="28"/>
          <w:lang w:val="vi-VN"/>
        </w:rPr>
        <w:t>nh những lợi ích dự án sẽ mang lại trong qu</w:t>
      </w:r>
      <w:r w:rsidRPr="00C10BDC">
        <w:rPr>
          <w:rFonts w:ascii="Times New Roman" w:hAnsi="Times New Roman" w:cs="Times New Roman"/>
          <w:i/>
          <w:iCs/>
          <w:sz w:val="28"/>
          <w:szCs w:val="28"/>
        </w:rPr>
        <w:t xml:space="preserve">á </w:t>
      </w:r>
      <w:r w:rsidRPr="00C10BDC">
        <w:rPr>
          <w:rFonts w:ascii="Times New Roman" w:hAnsi="Times New Roman" w:cs="Times New Roman"/>
          <w:i/>
          <w:iCs/>
          <w:sz w:val="28"/>
          <w:szCs w:val="28"/>
          <w:lang w:val="vi-VN"/>
        </w:rPr>
        <w:t xml:space="preserve">trình hoạt động </w:t>
      </w:r>
      <w:r w:rsidRPr="00C10BDC">
        <w:rPr>
          <w:rFonts w:ascii="Times New Roman" w:hAnsi="Times New Roman" w:cs="Times New Roman"/>
          <w:i/>
          <w:iCs/>
          <w:sz w:val="28"/>
          <w:szCs w:val="28"/>
          <w:shd w:val="solid" w:color="FFFFFF" w:fill="auto"/>
          <w:lang w:val="vi-VN"/>
        </w:rPr>
        <w:t>kinh</w:t>
      </w:r>
      <w:r w:rsidRPr="00C10BDC">
        <w:rPr>
          <w:rFonts w:ascii="Times New Roman" w:hAnsi="Times New Roman" w:cs="Times New Roman"/>
          <w:i/>
          <w:iCs/>
          <w:sz w:val="28"/>
          <w:szCs w:val="28"/>
          <w:lang w:val="vi-VN"/>
        </w:rPr>
        <w:t xml:space="preserve"> doanh).</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b/>
          <w:bCs/>
          <w:sz w:val="28"/>
          <w:szCs w:val="28"/>
        </w:rPr>
        <w:t xml:space="preserve">III. </w:t>
      </w:r>
      <w:r w:rsidRPr="00C10BDC">
        <w:rPr>
          <w:rFonts w:ascii="Times New Roman" w:hAnsi="Times New Roman" w:cs="Times New Roman"/>
          <w:b/>
          <w:bCs/>
          <w:sz w:val="28"/>
          <w:szCs w:val="28"/>
          <w:lang w:val="vi-VN"/>
        </w:rPr>
        <w:t>KIẾN NGHỊ</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i/>
          <w:iCs/>
          <w:sz w:val="28"/>
          <w:szCs w:val="28"/>
          <w:lang w:val="vi-VN"/>
        </w:rPr>
        <w:t>Kiến nghị cơ quan nhà n</w:t>
      </w:r>
      <w:r w:rsidRPr="00C10BDC">
        <w:rPr>
          <w:rFonts w:ascii="Times New Roman" w:hAnsi="Times New Roman" w:cs="Times New Roman"/>
          <w:i/>
          <w:iCs/>
          <w:sz w:val="28"/>
          <w:szCs w:val="28"/>
          <w:shd w:val="solid" w:color="FFFFFF" w:fill="auto"/>
          <w:lang w:val="vi-VN"/>
        </w:rPr>
        <w:t>ướ</w:t>
      </w:r>
      <w:r w:rsidRPr="00C10BDC">
        <w:rPr>
          <w:rFonts w:ascii="Times New Roman" w:hAnsi="Times New Roman" w:cs="Times New Roman"/>
          <w:i/>
          <w:iCs/>
          <w:sz w:val="28"/>
          <w:szCs w:val="28"/>
          <w:lang w:val="vi-VN"/>
        </w:rPr>
        <w:t>c có thẩm quyền về các biện pháp h</w:t>
      </w:r>
      <w:r w:rsidRPr="00C10BDC">
        <w:rPr>
          <w:rFonts w:ascii="Times New Roman" w:hAnsi="Times New Roman" w:cs="Times New Roman"/>
          <w:i/>
          <w:iCs/>
          <w:sz w:val="28"/>
          <w:szCs w:val="28"/>
        </w:rPr>
        <w:t>ỗ tr</w:t>
      </w:r>
      <w:r w:rsidRPr="00C10BDC">
        <w:rPr>
          <w:rFonts w:ascii="Times New Roman" w:hAnsi="Times New Roman" w:cs="Times New Roman"/>
          <w:i/>
          <w:iCs/>
          <w:sz w:val="28"/>
          <w:szCs w:val="28"/>
          <w:lang w:val="vi-VN"/>
        </w:rPr>
        <w:t xml:space="preserve">ợ, xử </w:t>
      </w:r>
      <w:r w:rsidRPr="00C10BDC">
        <w:rPr>
          <w:rFonts w:ascii="Times New Roman" w:hAnsi="Times New Roman" w:cs="Times New Roman"/>
          <w:i/>
          <w:iCs/>
          <w:sz w:val="28"/>
          <w:szCs w:val="28"/>
        </w:rPr>
        <w:t xml:space="preserve">lý </w:t>
      </w:r>
      <w:r w:rsidRPr="00C10BDC">
        <w:rPr>
          <w:rFonts w:ascii="Times New Roman" w:hAnsi="Times New Roman" w:cs="Times New Roman"/>
          <w:i/>
          <w:iCs/>
          <w:sz w:val="28"/>
          <w:szCs w:val="28"/>
          <w:lang w:val="vi-VN"/>
        </w:rPr>
        <w:t>những kh</w:t>
      </w:r>
      <w:r w:rsidRPr="00C10BDC">
        <w:rPr>
          <w:rFonts w:ascii="Times New Roman" w:hAnsi="Times New Roman" w:cs="Times New Roman"/>
          <w:i/>
          <w:iCs/>
          <w:sz w:val="28"/>
          <w:szCs w:val="28"/>
        </w:rPr>
        <w:t xml:space="preserve">ó </w:t>
      </w:r>
      <w:r w:rsidRPr="00C10BDC">
        <w:rPr>
          <w:rFonts w:ascii="Times New Roman" w:hAnsi="Times New Roman" w:cs="Times New Roman"/>
          <w:i/>
          <w:iCs/>
          <w:sz w:val="28"/>
          <w:szCs w:val="28"/>
          <w:lang w:val="vi-VN"/>
        </w:rPr>
        <w:t>khăn của dự án (n</w:t>
      </w:r>
      <w:r w:rsidRPr="00C10BDC">
        <w:rPr>
          <w:rFonts w:ascii="Times New Roman" w:hAnsi="Times New Roman" w:cs="Times New Roman"/>
          <w:i/>
          <w:iCs/>
          <w:sz w:val="28"/>
          <w:szCs w:val="28"/>
        </w:rPr>
        <w:t>ế</w:t>
      </w:r>
      <w:r w:rsidRPr="00C10BDC">
        <w:rPr>
          <w:rFonts w:ascii="Times New Roman" w:hAnsi="Times New Roman" w:cs="Times New Roman"/>
          <w:i/>
          <w:iCs/>
          <w:sz w:val="28"/>
          <w:szCs w:val="28"/>
          <w:lang w:val="vi-VN"/>
        </w:rPr>
        <w:t>u c</w:t>
      </w:r>
      <w:r w:rsidRPr="00C10BDC">
        <w:rPr>
          <w:rFonts w:ascii="Times New Roman" w:hAnsi="Times New Roman" w:cs="Times New Roman"/>
          <w:i/>
          <w:iCs/>
          <w:sz w:val="28"/>
          <w:szCs w:val="28"/>
        </w:rPr>
        <w:t>ó</w:t>
      </w:r>
      <w:r w:rsidRPr="00C10BDC">
        <w:rPr>
          <w:rFonts w:ascii="Times New Roman" w:hAnsi="Times New Roman" w:cs="Times New Roman"/>
          <w:i/>
          <w:iCs/>
          <w:sz w:val="28"/>
          <w:szCs w:val="28"/>
          <w:lang w:val="vi-VN"/>
        </w:rPr>
        <w:t>)./.</w:t>
      </w:r>
    </w:p>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i/>
          <w:iCs/>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10BDC" w:rsidRPr="00C10BDC" w:rsidTr="0009219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0BDC" w:rsidRPr="00C10BDC" w:rsidRDefault="00C10BDC" w:rsidP="00C10BDC">
            <w:pPr>
              <w:spacing w:beforeLines="40" w:before="96" w:after="40" w:line="240" w:lineRule="auto"/>
              <w:rPr>
                <w:rFonts w:ascii="Times New Roman" w:hAnsi="Times New Roman" w:cs="Times New Roman"/>
                <w:sz w:val="28"/>
                <w:szCs w:val="28"/>
              </w:rPr>
            </w:pPr>
            <w:r w:rsidRPr="00C10BDC">
              <w:rPr>
                <w:rFonts w:ascii="Times New Roman" w:hAnsi="Times New Roman" w:cs="Times New Roman"/>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0BDC" w:rsidRPr="00C10BDC" w:rsidRDefault="00C10BDC" w:rsidP="00C10BDC">
            <w:pPr>
              <w:spacing w:beforeLines="40" w:before="96" w:after="40" w:line="240" w:lineRule="auto"/>
              <w:jc w:val="center"/>
              <w:rPr>
                <w:rFonts w:ascii="Times New Roman" w:hAnsi="Times New Roman" w:cs="Times New Roman"/>
                <w:sz w:val="28"/>
                <w:szCs w:val="28"/>
              </w:rPr>
            </w:pPr>
            <w:r w:rsidRPr="00C10BDC">
              <w:rPr>
                <w:rFonts w:ascii="Times New Roman" w:hAnsi="Times New Roman" w:cs="Times New Roman"/>
                <w:b/>
                <w:bCs/>
                <w:sz w:val="28"/>
                <w:szCs w:val="28"/>
                <w:lang w:val="vi-VN"/>
              </w:rPr>
              <w:t xml:space="preserve">NHÀ </w:t>
            </w:r>
            <w:r w:rsidRPr="00C10BDC">
              <w:rPr>
                <w:rFonts w:ascii="Times New Roman" w:hAnsi="Times New Roman" w:cs="Times New Roman"/>
                <w:b/>
                <w:bCs/>
                <w:sz w:val="28"/>
                <w:szCs w:val="28"/>
                <w:shd w:val="solid" w:color="FFFFFF" w:fill="auto"/>
                <w:lang w:val="vi-VN"/>
              </w:rPr>
              <w:t>Đ</w:t>
            </w:r>
            <w:r w:rsidRPr="00C10BDC">
              <w:rPr>
                <w:rFonts w:ascii="Times New Roman" w:hAnsi="Times New Roman" w:cs="Times New Roman"/>
                <w:b/>
                <w:bCs/>
                <w:sz w:val="28"/>
                <w:szCs w:val="28"/>
                <w:shd w:val="solid" w:color="FFFFFF" w:fill="auto"/>
              </w:rPr>
              <w:t>Ầ</w:t>
            </w:r>
            <w:r w:rsidRPr="00C10BDC">
              <w:rPr>
                <w:rFonts w:ascii="Times New Roman" w:hAnsi="Times New Roman" w:cs="Times New Roman"/>
                <w:b/>
                <w:bCs/>
                <w:sz w:val="28"/>
                <w:szCs w:val="28"/>
                <w:shd w:val="solid" w:color="FFFFFF" w:fill="auto"/>
                <w:lang w:val="vi-VN"/>
              </w:rPr>
              <w:t>U TƯ</w:t>
            </w:r>
            <w:r w:rsidRPr="00C10BDC">
              <w:rPr>
                <w:rFonts w:ascii="Times New Roman" w:hAnsi="Times New Roman" w:cs="Times New Roman"/>
                <w:b/>
                <w:bCs/>
                <w:sz w:val="28"/>
                <w:szCs w:val="28"/>
              </w:rPr>
              <w:br/>
            </w:r>
            <w:r w:rsidRPr="00C10BDC">
              <w:rPr>
                <w:rFonts w:ascii="Times New Roman" w:hAnsi="Times New Roman" w:cs="Times New Roman"/>
                <w:i/>
                <w:iCs/>
                <w:sz w:val="28"/>
                <w:szCs w:val="28"/>
                <w:lang w:val="vi-VN"/>
              </w:rPr>
              <w:t>(k</w:t>
            </w:r>
            <w:r w:rsidRPr="00C10BDC">
              <w:rPr>
                <w:rFonts w:ascii="Times New Roman" w:hAnsi="Times New Roman" w:cs="Times New Roman"/>
                <w:i/>
                <w:iCs/>
                <w:sz w:val="28"/>
                <w:szCs w:val="28"/>
              </w:rPr>
              <w:t>ý</w:t>
            </w:r>
            <w:r w:rsidRPr="00C10BDC">
              <w:rPr>
                <w:rFonts w:ascii="Times New Roman" w:hAnsi="Times New Roman" w:cs="Times New Roman"/>
                <w:i/>
                <w:iCs/>
                <w:sz w:val="28"/>
                <w:szCs w:val="28"/>
                <w:lang w:val="vi-VN"/>
              </w:rPr>
              <w:t xml:space="preserve"> tên, đ</w:t>
            </w:r>
            <w:r w:rsidRPr="00C10BDC">
              <w:rPr>
                <w:rFonts w:ascii="Times New Roman" w:hAnsi="Times New Roman" w:cs="Times New Roman"/>
                <w:i/>
                <w:iCs/>
                <w:sz w:val="28"/>
                <w:szCs w:val="28"/>
              </w:rPr>
              <w:t>ó</w:t>
            </w:r>
            <w:r w:rsidRPr="00C10BDC">
              <w:rPr>
                <w:rFonts w:ascii="Times New Roman" w:hAnsi="Times New Roman" w:cs="Times New Roman"/>
                <w:i/>
                <w:iCs/>
                <w:sz w:val="28"/>
                <w:szCs w:val="28"/>
                <w:lang w:val="vi-VN"/>
              </w:rPr>
              <w:t>ng dấu)</w:t>
            </w:r>
          </w:p>
        </w:tc>
      </w:tr>
    </w:tbl>
    <w:p w:rsidR="00C25652" w:rsidRPr="00C10BDC" w:rsidRDefault="00C25652" w:rsidP="00C10BDC">
      <w:pPr>
        <w:spacing w:beforeLines="40" w:before="96" w:after="40" w:line="240" w:lineRule="auto"/>
        <w:rPr>
          <w:rFonts w:ascii="Times New Roman" w:hAnsi="Times New Roman" w:cs="Times New Roman"/>
          <w:sz w:val="28"/>
          <w:szCs w:val="28"/>
        </w:rPr>
      </w:pPr>
    </w:p>
    <w:sectPr w:rsidR="00C25652" w:rsidRPr="00C10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DC"/>
    <w:rsid w:val="00C10BDC"/>
    <w:rsid w:val="00C2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2021-07-16T01:16:00Z</dcterms:created>
  <dcterms:modified xsi:type="dcterms:W3CDTF">2021-07-16T01:17:00Z</dcterms:modified>
</cp:coreProperties>
</file>